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1B" w:rsidRPr="00084771" w:rsidRDefault="00674D1B" w:rsidP="00674D1B">
      <w:pPr>
        <w:pStyle w:val="a3"/>
        <w:jc w:val="center"/>
        <w:rPr>
          <w:sz w:val="28"/>
          <w:szCs w:val="28"/>
          <w:u w:val="single"/>
        </w:rPr>
      </w:pPr>
      <w:r w:rsidRPr="00084771">
        <w:rPr>
          <w:i/>
          <w:iCs/>
          <w:sz w:val="28"/>
          <w:szCs w:val="28"/>
          <w:u w:val="single"/>
        </w:rPr>
        <w:t>Образец заявления наследника первой очереди о принятии наследства и выдаче свидетельства о праве на наследство по закону</w:t>
      </w:r>
    </w:p>
    <w:p w:rsidR="00674D1B" w:rsidRPr="00760263" w:rsidRDefault="00674D1B" w:rsidP="00674D1B">
      <w:pPr>
        <w:pStyle w:val="a3"/>
        <w:jc w:val="right"/>
        <w:rPr>
          <w:sz w:val="28"/>
          <w:szCs w:val="28"/>
        </w:rPr>
      </w:pPr>
      <w:r w:rsidRPr="00760263">
        <w:rPr>
          <w:sz w:val="28"/>
          <w:szCs w:val="28"/>
        </w:rPr>
        <w:t>Нотариусу города Екатеринбурга</w:t>
      </w:r>
    </w:p>
    <w:p w:rsidR="00674D1B" w:rsidRPr="00760263" w:rsidRDefault="00674D1B" w:rsidP="00674D1B">
      <w:pPr>
        <w:pStyle w:val="a3"/>
        <w:jc w:val="right"/>
        <w:rPr>
          <w:sz w:val="28"/>
          <w:szCs w:val="28"/>
        </w:rPr>
      </w:pPr>
      <w:r w:rsidRPr="00760263">
        <w:rPr>
          <w:sz w:val="28"/>
          <w:szCs w:val="28"/>
        </w:rPr>
        <w:t>Ивановой М.С.</w:t>
      </w:r>
    </w:p>
    <w:p w:rsidR="00674D1B" w:rsidRPr="00760263" w:rsidRDefault="00674D1B" w:rsidP="00674D1B">
      <w:pPr>
        <w:pStyle w:val="a3"/>
        <w:jc w:val="right"/>
        <w:rPr>
          <w:sz w:val="28"/>
          <w:szCs w:val="28"/>
        </w:rPr>
      </w:pPr>
      <w:r w:rsidRPr="00760263">
        <w:rPr>
          <w:sz w:val="28"/>
          <w:szCs w:val="28"/>
        </w:rPr>
        <w:t>гр-на Кочнева Михаила Ивановича,</w:t>
      </w:r>
    </w:p>
    <w:p w:rsidR="00674D1B" w:rsidRPr="00760263" w:rsidRDefault="00674D1B" w:rsidP="00674D1B">
      <w:pPr>
        <w:pStyle w:val="a3"/>
        <w:jc w:val="right"/>
        <w:rPr>
          <w:sz w:val="28"/>
          <w:szCs w:val="28"/>
        </w:rPr>
      </w:pPr>
      <w:r w:rsidRPr="00760263">
        <w:rPr>
          <w:sz w:val="28"/>
          <w:szCs w:val="28"/>
        </w:rPr>
        <w:t>проживающего по адресу:</w:t>
      </w:r>
    </w:p>
    <w:p w:rsidR="00674D1B" w:rsidRDefault="00674D1B" w:rsidP="00674D1B">
      <w:pPr>
        <w:pStyle w:val="a3"/>
        <w:jc w:val="right"/>
        <w:rPr>
          <w:sz w:val="28"/>
          <w:szCs w:val="28"/>
        </w:rPr>
      </w:pPr>
      <w:r w:rsidRPr="00760263">
        <w:rPr>
          <w:sz w:val="28"/>
          <w:szCs w:val="28"/>
        </w:rPr>
        <w:t>г. Екатеринбург, проспект Ленина, 54 – 102</w:t>
      </w:r>
    </w:p>
    <w:p w:rsidR="003468B3" w:rsidRPr="003468B3" w:rsidRDefault="003468B3" w:rsidP="00674D1B">
      <w:pPr>
        <w:pStyle w:val="a3"/>
        <w:jc w:val="right"/>
        <w:rPr>
          <w:sz w:val="28"/>
          <w:szCs w:val="28"/>
        </w:rPr>
      </w:pPr>
      <w:r w:rsidRPr="003468B3">
        <w:rPr>
          <w:sz w:val="28"/>
          <w:szCs w:val="28"/>
        </w:rPr>
        <w:t>тел.+7(8567)54-09-32</w:t>
      </w:r>
    </w:p>
    <w:p w:rsidR="003468B3" w:rsidRDefault="003468B3" w:rsidP="00674D1B">
      <w:pPr>
        <w:pStyle w:val="a3"/>
        <w:jc w:val="center"/>
        <w:rPr>
          <w:color w:val="444444"/>
          <w:sz w:val="28"/>
          <w:szCs w:val="28"/>
          <w:shd w:val="clear" w:color="auto" w:fill="FFFFFF"/>
        </w:rPr>
      </w:pPr>
    </w:p>
    <w:p w:rsidR="003468B3" w:rsidRPr="003468B3" w:rsidRDefault="003468B3" w:rsidP="00674D1B">
      <w:pPr>
        <w:pStyle w:val="a3"/>
        <w:jc w:val="center"/>
        <w:rPr>
          <w:color w:val="444444"/>
          <w:sz w:val="28"/>
          <w:szCs w:val="28"/>
          <w:shd w:val="clear" w:color="auto" w:fill="FFFFFF"/>
        </w:rPr>
      </w:pPr>
      <w:r w:rsidRPr="003468B3">
        <w:rPr>
          <w:color w:val="444444"/>
          <w:sz w:val="28"/>
          <w:szCs w:val="28"/>
          <w:shd w:val="clear" w:color="auto" w:fill="FFFFFF"/>
        </w:rPr>
        <w:t xml:space="preserve">Заявление о вступлении в наследство </w:t>
      </w:r>
    </w:p>
    <w:p w:rsidR="00674D1B" w:rsidRPr="003468B3" w:rsidRDefault="003468B3" w:rsidP="00674D1B">
      <w:pPr>
        <w:pStyle w:val="a3"/>
        <w:jc w:val="center"/>
        <w:rPr>
          <w:sz w:val="28"/>
          <w:szCs w:val="28"/>
        </w:rPr>
      </w:pPr>
      <w:r w:rsidRPr="003468B3">
        <w:rPr>
          <w:color w:val="444444"/>
          <w:sz w:val="28"/>
          <w:szCs w:val="28"/>
          <w:shd w:val="clear" w:color="auto" w:fill="FFFFFF"/>
        </w:rPr>
        <w:t>и выдаче свидетельства о праве на наследство</w:t>
      </w:r>
    </w:p>
    <w:p w:rsidR="00674D1B" w:rsidRPr="00760263" w:rsidRDefault="00674D1B" w:rsidP="00674D1B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28 декабря 2002 года умерла</w:t>
      </w:r>
      <w:r w:rsidR="003468B3">
        <w:rPr>
          <w:sz w:val="28"/>
          <w:szCs w:val="28"/>
        </w:rPr>
        <w:t xml:space="preserve"> моя мать,</w:t>
      </w:r>
      <w:r w:rsidRPr="00760263">
        <w:rPr>
          <w:sz w:val="28"/>
          <w:szCs w:val="28"/>
        </w:rPr>
        <w:t xml:space="preserve"> Кочнева Ирина Юрьевна, проживавшая по адресу: г. Екатеринбург, ул. Репина, дом 25, кв. 12.</w:t>
      </w:r>
    </w:p>
    <w:p w:rsidR="00674D1B" w:rsidRPr="00760263" w:rsidRDefault="00674D1B" w:rsidP="00674D1B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Наследство заключается в</w:t>
      </w:r>
      <w:r w:rsidR="003468B3">
        <w:rPr>
          <w:sz w:val="28"/>
          <w:szCs w:val="28"/>
        </w:rPr>
        <w:t xml:space="preserve"> следующем имуществе</w:t>
      </w:r>
      <w:r w:rsidRPr="00760263">
        <w:rPr>
          <w:sz w:val="28"/>
          <w:szCs w:val="28"/>
        </w:rPr>
        <w:t>:</w:t>
      </w:r>
    </w:p>
    <w:p w:rsidR="00674D1B" w:rsidRPr="00760263" w:rsidRDefault="003468B3" w:rsidP="00674D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Земельный участок площадью 10 000 (десять тысяч) квадратных метров</w:t>
      </w:r>
      <w:r w:rsidR="00674D1B" w:rsidRPr="00760263">
        <w:rPr>
          <w:sz w:val="28"/>
          <w:szCs w:val="28"/>
        </w:rPr>
        <w:t>, находящ</w:t>
      </w:r>
      <w:r>
        <w:rPr>
          <w:sz w:val="28"/>
          <w:szCs w:val="28"/>
        </w:rPr>
        <w:t>ийся</w:t>
      </w:r>
      <w:r w:rsidR="00674D1B" w:rsidRPr="00760263">
        <w:rPr>
          <w:sz w:val="28"/>
          <w:szCs w:val="28"/>
        </w:rPr>
        <w:t xml:space="preserve"> в с</w:t>
      </w:r>
      <w:r>
        <w:rPr>
          <w:sz w:val="28"/>
          <w:szCs w:val="28"/>
        </w:rPr>
        <w:t>еле</w:t>
      </w:r>
      <w:r w:rsidR="00674D1B" w:rsidRPr="00760263">
        <w:rPr>
          <w:sz w:val="28"/>
          <w:szCs w:val="28"/>
        </w:rPr>
        <w:t xml:space="preserve"> Архангельском </w:t>
      </w:r>
      <w:r>
        <w:rPr>
          <w:sz w:val="28"/>
          <w:szCs w:val="28"/>
        </w:rPr>
        <w:t>Ивановского района Тульской</w:t>
      </w:r>
      <w:r w:rsidR="00674D1B" w:rsidRPr="00760263">
        <w:rPr>
          <w:sz w:val="28"/>
          <w:szCs w:val="28"/>
        </w:rPr>
        <w:t xml:space="preserve"> области по ул. Вокзальной, N 51, </w:t>
      </w:r>
      <w:r>
        <w:rPr>
          <w:sz w:val="28"/>
          <w:szCs w:val="28"/>
        </w:rPr>
        <w:t xml:space="preserve">кадастровый номер 001-001-999, </w:t>
      </w:r>
      <w:r w:rsidR="00674D1B" w:rsidRPr="00760263">
        <w:rPr>
          <w:sz w:val="28"/>
          <w:szCs w:val="28"/>
        </w:rPr>
        <w:t>инвентаризационная оценка которого 124000 (Сто</w:t>
      </w:r>
      <w:r>
        <w:rPr>
          <w:sz w:val="28"/>
          <w:szCs w:val="28"/>
        </w:rPr>
        <w:t xml:space="preserve"> двадцать четыре тысячи) рублей.</w:t>
      </w:r>
    </w:p>
    <w:p w:rsidR="00674D1B" w:rsidRPr="00760263" w:rsidRDefault="00674D1B" w:rsidP="00674D1B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Настоящим заявлением наследство я принимаю и прошу выдать мне свидетельство о праве на наследство.</w:t>
      </w:r>
    </w:p>
    <w:p w:rsidR="00674D1B" w:rsidRPr="00760263" w:rsidRDefault="00674D1B" w:rsidP="00674D1B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Других наследников первой очереди, наследников по праву представления, а также нетрудоспособных лиц, которые находились бы на иждивении наследодателя не менее одного года до его смерти, не имеется.</w:t>
      </w:r>
    </w:p>
    <w:p w:rsidR="00674D1B" w:rsidRPr="00760263" w:rsidRDefault="00674D1B" w:rsidP="00674D1B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Город Екатеринбург, Свердловская область, Российская Федерация.</w:t>
      </w:r>
    </w:p>
    <w:p w:rsidR="00674D1B" w:rsidRPr="00760263" w:rsidRDefault="00674D1B" w:rsidP="00674D1B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Десятого января две тысячи третьего года.</w:t>
      </w:r>
    </w:p>
    <w:p w:rsidR="00674D1B" w:rsidRPr="00760263" w:rsidRDefault="00674D1B" w:rsidP="00674D1B">
      <w:pPr>
        <w:rPr>
          <w:sz w:val="28"/>
          <w:szCs w:val="28"/>
        </w:rPr>
      </w:pPr>
    </w:p>
    <w:p w:rsidR="004C6069" w:rsidRDefault="00674D1B" w:rsidP="003468B3">
      <w:pPr>
        <w:pStyle w:val="a3"/>
      </w:pPr>
      <w:r w:rsidRPr="00760263">
        <w:rPr>
          <w:sz w:val="28"/>
          <w:szCs w:val="28"/>
        </w:rPr>
        <w:t>Подпись:</w:t>
      </w:r>
      <w:r>
        <w:rPr>
          <w:sz w:val="28"/>
          <w:szCs w:val="28"/>
        </w:rPr>
        <w:t xml:space="preserve"> ________________________ /</w:t>
      </w:r>
      <w:r w:rsidRPr="00674D1B">
        <w:rPr>
          <w:sz w:val="28"/>
          <w:szCs w:val="28"/>
        </w:rPr>
        <w:t xml:space="preserve"> </w:t>
      </w:r>
      <w:r>
        <w:rPr>
          <w:sz w:val="28"/>
          <w:szCs w:val="28"/>
        </w:rPr>
        <w:t>Кочнев Михаил Иванович/</w:t>
      </w:r>
      <w:bookmarkStart w:id="0" w:name="_GoBack"/>
      <w:bookmarkEnd w:id="0"/>
    </w:p>
    <w:sectPr w:rsidR="004C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01D81"/>
    <w:multiLevelType w:val="hybridMultilevel"/>
    <w:tmpl w:val="2CDE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456D4"/>
    <w:multiLevelType w:val="hybridMultilevel"/>
    <w:tmpl w:val="8E0A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15"/>
    <w:rsid w:val="001D6415"/>
    <w:rsid w:val="003468B3"/>
    <w:rsid w:val="004C6069"/>
    <w:rsid w:val="0067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F182"/>
  <w15:chartTrackingRefBased/>
  <w15:docId w15:val="{094AB3D1-2243-4D36-AB28-53EDD77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2017-10-03T17:07:00Z</dcterms:created>
  <dcterms:modified xsi:type="dcterms:W3CDTF">2017-10-03T17:07:00Z</dcterms:modified>
</cp:coreProperties>
</file>