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23" w:rsidRPr="004D4023" w:rsidRDefault="004D4023" w:rsidP="004D4023">
      <w:pPr>
        <w:shd w:val="clear" w:color="auto" w:fill="F7F7F7"/>
        <w:spacing w:before="100" w:beforeAutospacing="1" w:after="100" w:afterAutospacing="1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r w:rsidRPr="004D4023">
        <w:rPr>
          <w:rFonts w:ascii="Verdana" w:eastAsia="Times New Roman" w:hAnsi="Verdana" w:cs="Times New Roman"/>
          <w:lang w:eastAsia="ru-RU"/>
        </w:rPr>
        <w:t>В Кировский районный суд г. Томска</w:t>
      </w:r>
    </w:p>
    <w:p w:rsidR="004D4023" w:rsidRPr="004D4023" w:rsidRDefault="004D4023" w:rsidP="004D4023">
      <w:pPr>
        <w:shd w:val="clear" w:color="auto" w:fill="F7F7F7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r w:rsidRPr="004D4023">
        <w:rPr>
          <w:rFonts w:ascii="Verdana" w:eastAsia="Times New Roman" w:hAnsi="Verdana" w:cs="Times New Roman"/>
          <w:lang w:eastAsia="ru-RU"/>
        </w:rPr>
        <w:t xml:space="preserve">Заявители: </w:t>
      </w:r>
      <w:proofErr w:type="spellStart"/>
      <w:r w:rsidRPr="004D4023">
        <w:rPr>
          <w:rFonts w:ascii="Verdana" w:eastAsia="Times New Roman" w:hAnsi="Verdana" w:cs="Times New Roman"/>
          <w:lang w:eastAsia="ru-RU"/>
        </w:rPr>
        <w:t>Семенцев</w:t>
      </w:r>
      <w:proofErr w:type="spellEnd"/>
      <w:r w:rsidRPr="004D4023">
        <w:rPr>
          <w:rFonts w:ascii="Verdana" w:eastAsia="Times New Roman" w:hAnsi="Verdana" w:cs="Times New Roman"/>
          <w:lang w:eastAsia="ru-RU"/>
        </w:rPr>
        <w:t xml:space="preserve"> Илья Сергеевич</w:t>
      </w:r>
    </w:p>
    <w:p w:rsidR="004D4023" w:rsidRPr="004D4023" w:rsidRDefault="004D4023" w:rsidP="004D4023">
      <w:pPr>
        <w:shd w:val="clear" w:color="auto" w:fill="F7F7F7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bookmarkStart w:id="0" w:name="_GoBack"/>
      <w:bookmarkEnd w:id="0"/>
      <w:r w:rsidRPr="004D4023">
        <w:rPr>
          <w:rFonts w:ascii="Verdana" w:eastAsia="Times New Roman" w:hAnsi="Verdana" w:cs="Times New Roman"/>
          <w:lang w:eastAsia="ru-RU"/>
        </w:rPr>
        <w:t>634003, г. Томск, ул. Шевченко, д. 170</w:t>
      </w:r>
    </w:p>
    <w:p w:rsidR="004D4023" w:rsidRPr="004D4023" w:rsidRDefault="004D4023" w:rsidP="004D4023">
      <w:pPr>
        <w:shd w:val="clear" w:color="auto" w:fill="F7F7F7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r w:rsidRPr="004D4023">
        <w:rPr>
          <w:rFonts w:ascii="Verdana" w:eastAsia="Times New Roman" w:hAnsi="Verdana" w:cs="Times New Roman"/>
          <w:lang w:eastAsia="ru-RU"/>
        </w:rPr>
        <w:t>телефон: 89990009090</w:t>
      </w:r>
    </w:p>
    <w:p w:rsidR="004D4023" w:rsidRPr="004D4023" w:rsidRDefault="004D4023" w:rsidP="004D4023">
      <w:pPr>
        <w:shd w:val="clear" w:color="auto" w:fill="F7F7F7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r w:rsidRPr="004D4023">
        <w:rPr>
          <w:rFonts w:ascii="Verdana" w:eastAsia="Times New Roman" w:hAnsi="Verdana" w:cs="Times New Roman"/>
          <w:lang w:eastAsia="ru-RU"/>
        </w:rPr>
        <w:t> </w:t>
      </w:r>
    </w:p>
    <w:p w:rsidR="004D4023" w:rsidRPr="004D4023" w:rsidRDefault="004D4023" w:rsidP="004D4023">
      <w:pPr>
        <w:shd w:val="clear" w:color="auto" w:fill="F7F7F7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proofErr w:type="spellStart"/>
      <w:r w:rsidRPr="004D4023">
        <w:rPr>
          <w:rFonts w:ascii="Verdana" w:eastAsia="Times New Roman" w:hAnsi="Verdana" w:cs="Times New Roman"/>
          <w:lang w:eastAsia="ru-RU"/>
        </w:rPr>
        <w:t>Семенцева</w:t>
      </w:r>
      <w:proofErr w:type="spellEnd"/>
      <w:r w:rsidRPr="004D4023">
        <w:rPr>
          <w:rFonts w:ascii="Verdana" w:eastAsia="Times New Roman" w:hAnsi="Verdana" w:cs="Times New Roman"/>
          <w:lang w:eastAsia="ru-RU"/>
        </w:rPr>
        <w:t xml:space="preserve"> Мария Александровна</w:t>
      </w:r>
    </w:p>
    <w:p w:rsidR="004D4023" w:rsidRPr="004D4023" w:rsidRDefault="004D4023" w:rsidP="004D4023">
      <w:pPr>
        <w:shd w:val="clear" w:color="auto" w:fill="F7F7F7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r w:rsidRPr="004D4023">
        <w:rPr>
          <w:rFonts w:ascii="Verdana" w:eastAsia="Times New Roman" w:hAnsi="Verdana" w:cs="Times New Roman"/>
          <w:lang w:eastAsia="ru-RU"/>
        </w:rPr>
        <w:t>634012, г. Томск, ул. Шевченко, д. 170</w:t>
      </w:r>
    </w:p>
    <w:p w:rsidR="004D4023" w:rsidRPr="004D4023" w:rsidRDefault="004D4023" w:rsidP="004D4023">
      <w:pPr>
        <w:shd w:val="clear" w:color="auto" w:fill="F7F7F7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r w:rsidRPr="004D4023">
        <w:rPr>
          <w:rFonts w:ascii="Verdana" w:eastAsia="Times New Roman" w:hAnsi="Verdana" w:cs="Times New Roman"/>
          <w:lang w:eastAsia="ru-RU"/>
        </w:rPr>
        <w:t>телефон: 89999009009</w:t>
      </w:r>
    </w:p>
    <w:p w:rsidR="004D4023" w:rsidRPr="004D4023" w:rsidRDefault="004D4023" w:rsidP="004D4023">
      <w:pPr>
        <w:shd w:val="clear" w:color="auto" w:fill="F7F7F7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D402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ЗАЯВЛЕНИЕ ОБ УСЫНОВЛЕНИИ</w:t>
      </w:r>
    </w:p>
    <w:p w:rsidR="004D4023" w:rsidRPr="004D4023" w:rsidRDefault="004D4023" w:rsidP="004D4023">
      <w:pPr>
        <w:shd w:val="clear" w:color="auto" w:fill="F7F7F7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lang w:eastAsia="ru-RU"/>
        </w:rPr>
      </w:pPr>
      <w:proofErr w:type="gramStart"/>
      <w:r w:rsidRPr="004D4023">
        <w:rPr>
          <w:rFonts w:ascii="Verdana" w:eastAsia="Times New Roman" w:hAnsi="Verdana" w:cs="Times New Roman"/>
          <w:lang w:eastAsia="ru-RU"/>
        </w:rPr>
        <w:t xml:space="preserve">Мы, граждане РФ, </w:t>
      </w:r>
      <w:proofErr w:type="spellStart"/>
      <w:r w:rsidRPr="004D4023">
        <w:rPr>
          <w:rFonts w:ascii="Verdana" w:eastAsia="Times New Roman" w:hAnsi="Verdana" w:cs="Times New Roman"/>
          <w:lang w:eastAsia="ru-RU"/>
        </w:rPr>
        <w:t>Семенцев</w:t>
      </w:r>
      <w:proofErr w:type="spellEnd"/>
      <w:r w:rsidRPr="004D4023">
        <w:rPr>
          <w:rFonts w:ascii="Verdana" w:eastAsia="Times New Roman" w:hAnsi="Verdana" w:cs="Times New Roman"/>
          <w:lang w:eastAsia="ru-RU"/>
        </w:rPr>
        <w:t xml:space="preserve"> Илья Сергеевич, 14.04.1979 г.р., и </w:t>
      </w:r>
      <w:proofErr w:type="spellStart"/>
      <w:r w:rsidRPr="004D4023">
        <w:rPr>
          <w:rFonts w:ascii="Verdana" w:eastAsia="Times New Roman" w:hAnsi="Verdana" w:cs="Times New Roman"/>
          <w:lang w:eastAsia="ru-RU"/>
        </w:rPr>
        <w:t>Семенцева</w:t>
      </w:r>
      <w:proofErr w:type="spellEnd"/>
      <w:r w:rsidRPr="004D4023">
        <w:rPr>
          <w:rFonts w:ascii="Verdana" w:eastAsia="Times New Roman" w:hAnsi="Verdana" w:cs="Times New Roman"/>
          <w:lang w:eastAsia="ru-RU"/>
        </w:rPr>
        <w:t xml:space="preserve"> Мария Александровна, 25.09.1984 г.р., просим рассмотреть вопрос об усыновлении Иванченко Сергея Ивановича, 26.06.2018 г.р., находящегося в Томском детском доме «Солнышко» по адресу: г. Томск, ул. Северная, д. 432.</w:t>
      </w:r>
      <w:proofErr w:type="gramEnd"/>
      <w:r w:rsidRPr="004D4023">
        <w:rPr>
          <w:rFonts w:ascii="Verdana" w:eastAsia="Times New Roman" w:hAnsi="Verdana" w:cs="Times New Roman"/>
          <w:lang w:eastAsia="ru-RU"/>
        </w:rPr>
        <w:t xml:space="preserve"> Мать усыновляемого, Иванченко Анна Сергеевна, 20.02.1980 г.р., лишена родительских прав, отец – неизвестен, братья и сестры отсутствуют.</w:t>
      </w:r>
    </w:p>
    <w:p w:rsidR="004D4023" w:rsidRPr="004D4023" w:rsidRDefault="004D4023" w:rsidP="004D4023">
      <w:pPr>
        <w:shd w:val="clear" w:color="auto" w:fill="F7F7F7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lang w:eastAsia="ru-RU"/>
        </w:rPr>
      </w:pPr>
      <w:r w:rsidRPr="004D4023">
        <w:rPr>
          <w:rFonts w:ascii="Verdana" w:eastAsia="Times New Roman" w:hAnsi="Verdana" w:cs="Times New Roman"/>
          <w:lang w:eastAsia="ru-RU"/>
        </w:rPr>
        <w:t xml:space="preserve">Мы состоим в зарегистрированном браке с 2004 г. В состоянии обеспечить Иванченко Сергею Ивановичу полноценное физическое и умственное развитие. Уровень доходов семьи выше среднего. </w:t>
      </w:r>
      <w:proofErr w:type="spellStart"/>
      <w:r w:rsidRPr="004D4023">
        <w:rPr>
          <w:rFonts w:ascii="Verdana" w:eastAsia="Times New Roman" w:hAnsi="Verdana" w:cs="Times New Roman"/>
          <w:lang w:eastAsia="ru-RU"/>
        </w:rPr>
        <w:t>Семенцев</w:t>
      </w:r>
      <w:proofErr w:type="spellEnd"/>
      <w:r w:rsidRPr="004D4023">
        <w:rPr>
          <w:rFonts w:ascii="Verdana" w:eastAsia="Times New Roman" w:hAnsi="Verdana" w:cs="Times New Roman"/>
          <w:lang w:eastAsia="ru-RU"/>
        </w:rPr>
        <w:t xml:space="preserve"> Илья Сергеевич является индивидуальным предпринимателем, </w:t>
      </w:r>
      <w:proofErr w:type="spellStart"/>
      <w:r w:rsidRPr="004D4023">
        <w:rPr>
          <w:rFonts w:ascii="Verdana" w:eastAsia="Times New Roman" w:hAnsi="Verdana" w:cs="Times New Roman"/>
          <w:lang w:eastAsia="ru-RU"/>
        </w:rPr>
        <w:t>Семенцева</w:t>
      </w:r>
      <w:proofErr w:type="spellEnd"/>
      <w:r w:rsidRPr="004D4023">
        <w:rPr>
          <w:rFonts w:ascii="Verdana" w:eastAsia="Times New Roman" w:hAnsi="Verdana" w:cs="Times New Roman"/>
          <w:lang w:eastAsia="ru-RU"/>
        </w:rPr>
        <w:t xml:space="preserve"> Мария Александровна работает в ОАО «Банк Арьергард» в должности управляющего филиалом банка в Кировском районе г. Томска. Общий совместный доход семьи в год составляет около 1 500 000 руб., что позволит обеспечить ребенку необходимый прожиточный минимум.</w:t>
      </w:r>
    </w:p>
    <w:p w:rsidR="004D4023" w:rsidRPr="004D4023" w:rsidRDefault="004D4023" w:rsidP="004D4023">
      <w:pPr>
        <w:shd w:val="clear" w:color="auto" w:fill="F7F7F7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lang w:eastAsia="ru-RU"/>
        </w:rPr>
      </w:pPr>
      <w:r w:rsidRPr="004D4023">
        <w:rPr>
          <w:rFonts w:ascii="Verdana" w:eastAsia="Times New Roman" w:hAnsi="Verdana" w:cs="Times New Roman"/>
          <w:lang w:eastAsia="ru-RU"/>
        </w:rPr>
        <w:t xml:space="preserve">Жилищных проблем семья не имеет. В общей совместной собственности имеется квартира площадью 83 </w:t>
      </w:r>
      <w:proofErr w:type="spellStart"/>
      <w:r w:rsidRPr="004D4023">
        <w:rPr>
          <w:rFonts w:ascii="Verdana" w:eastAsia="Times New Roman" w:hAnsi="Verdana" w:cs="Times New Roman"/>
          <w:lang w:eastAsia="ru-RU"/>
        </w:rPr>
        <w:t>кв.м</w:t>
      </w:r>
      <w:proofErr w:type="spellEnd"/>
      <w:r w:rsidRPr="004D4023">
        <w:rPr>
          <w:rFonts w:ascii="Verdana" w:eastAsia="Times New Roman" w:hAnsi="Verdana" w:cs="Times New Roman"/>
          <w:lang w:eastAsia="ru-RU"/>
        </w:rPr>
        <w:t>., расположенная по адресу: г. Томск, ул. Шевченко, д. 170. Совместных детей у нас нет. По медицинским показателям заявитель не может иметь детей.</w:t>
      </w:r>
    </w:p>
    <w:p w:rsidR="004D4023" w:rsidRPr="004D4023" w:rsidRDefault="004D4023" w:rsidP="004D4023">
      <w:pPr>
        <w:shd w:val="clear" w:color="auto" w:fill="F7F7F7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lang w:eastAsia="ru-RU"/>
        </w:rPr>
      </w:pPr>
      <w:r w:rsidRPr="004D4023">
        <w:rPr>
          <w:rFonts w:ascii="Verdana" w:eastAsia="Times New Roman" w:hAnsi="Verdana" w:cs="Times New Roman"/>
          <w:lang w:eastAsia="ru-RU"/>
        </w:rPr>
        <w:t>Томский детский дом «Солнышко» с целью усыновления ребенка мы посетили впервые в январе 2019 г., с Иванченко Сергеем у нас установились прекрасные доверительные отношения.</w:t>
      </w:r>
    </w:p>
    <w:p w:rsidR="004D4023" w:rsidRPr="004D4023" w:rsidRDefault="004D4023" w:rsidP="004D4023">
      <w:pPr>
        <w:shd w:val="clear" w:color="auto" w:fill="F7F7F7"/>
        <w:spacing w:beforeAutospacing="1" w:after="0" w:afterAutospacing="1" w:line="240" w:lineRule="auto"/>
        <w:textAlignment w:val="baseline"/>
        <w:rPr>
          <w:rFonts w:ascii="Verdana" w:eastAsia="Times New Roman" w:hAnsi="Verdana" w:cs="Times New Roman"/>
          <w:lang w:eastAsia="ru-RU"/>
        </w:rPr>
      </w:pPr>
      <w:r w:rsidRPr="004D4023">
        <w:rPr>
          <w:rFonts w:ascii="Verdana" w:eastAsia="Times New Roman" w:hAnsi="Verdana" w:cs="Times New Roman"/>
          <w:lang w:eastAsia="ru-RU"/>
        </w:rPr>
        <w:t>Руководствуясь ст. 124, 125, 127-136 Семейного кодекса РФ, ст. 269-274 </w:t>
      </w:r>
      <w:hyperlink r:id="rId6" w:tgtFrame="_blank" w:tooltip="ГПК РФ" w:history="1">
        <w:r w:rsidRPr="004D4023">
          <w:rPr>
            <w:rFonts w:ascii="inherit" w:eastAsia="Times New Roman" w:hAnsi="inherit" w:cs="Times New Roman"/>
            <w:i/>
            <w:iCs/>
            <w:u w:val="single"/>
            <w:bdr w:val="none" w:sz="0" w:space="0" w:color="auto" w:frame="1"/>
            <w:lang w:eastAsia="ru-RU"/>
          </w:rPr>
          <w:t>ГПК РФ</w:t>
        </w:r>
      </w:hyperlink>
      <w:r w:rsidRPr="004D4023">
        <w:rPr>
          <w:rFonts w:ascii="Verdana" w:eastAsia="Times New Roman" w:hAnsi="Verdana" w:cs="Times New Roman"/>
          <w:lang w:eastAsia="ru-RU"/>
        </w:rPr>
        <w:t>,</w:t>
      </w:r>
    </w:p>
    <w:p w:rsidR="004D4023" w:rsidRPr="004D4023" w:rsidRDefault="004D4023" w:rsidP="004D4023">
      <w:pPr>
        <w:shd w:val="clear" w:color="auto" w:fill="F7F7F7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lang w:eastAsia="ru-RU"/>
        </w:rPr>
      </w:pPr>
      <w:r w:rsidRPr="004D4023">
        <w:rPr>
          <w:rFonts w:ascii="Verdana" w:eastAsia="Times New Roman" w:hAnsi="Verdana" w:cs="Times New Roman"/>
          <w:lang w:eastAsia="ru-RU"/>
        </w:rPr>
        <w:t>Просим:</w:t>
      </w:r>
    </w:p>
    <w:p w:rsidR="004D4023" w:rsidRPr="004D4023" w:rsidRDefault="004D4023" w:rsidP="004D4023">
      <w:pPr>
        <w:numPr>
          <w:ilvl w:val="0"/>
          <w:numId w:val="1"/>
        </w:num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4D4023">
        <w:rPr>
          <w:rFonts w:ascii="inherit" w:eastAsia="Times New Roman" w:hAnsi="inherit" w:cs="Times New Roman"/>
          <w:lang w:eastAsia="ru-RU"/>
        </w:rPr>
        <w:t>Установить усыновление Иванченко Сергея Ивановича.</w:t>
      </w:r>
    </w:p>
    <w:p w:rsidR="004D4023" w:rsidRPr="004D4023" w:rsidRDefault="004D4023" w:rsidP="004D4023">
      <w:pPr>
        <w:numPr>
          <w:ilvl w:val="0"/>
          <w:numId w:val="1"/>
        </w:num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4D4023">
        <w:rPr>
          <w:rFonts w:ascii="inherit" w:eastAsia="Times New Roman" w:hAnsi="inherit" w:cs="Times New Roman"/>
          <w:lang w:eastAsia="ru-RU"/>
        </w:rPr>
        <w:t>Присвоить усыновляемому ребенку фамилию «</w:t>
      </w:r>
      <w:proofErr w:type="spellStart"/>
      <w:r w:rsidRPr="004D4023">
        <w:rPr>
          <w:rFonts w:ascii="inherit" w:eastAsia="Times New Roman" w:hAnsi="inherit" w:cs="Times New Roman"/>
          <w:lang w:eastAsia="ru-RU"/>
        </w:rPr>
        <w:t>Семенцев</w:t>
      </w:r>
      <w:proofErr w:type="spellEnd"/>
      <w:r w:rsidRPr="004D4023">
        <w:rPr>
          <w:rFonts w:ascii="inherit" w:eastAsia="Times New Roman" w:hAnsi="inherit" w:cs="Times New Roman"/>
          <w:lang w:eastAsia="ru-RU"/>
        </w:rPr>
        <w:t>» и отчество «Ильич».</w:t>
      </w:r>
    </w:p>
    <w:p w:rsidR="004D4023" w:rsidRPr="004D4023" w:rsidRDefault="004D4023" w:rsidP="004D4023">
      <w:pPr>
        <w:numPr>
          <w:ilvl w:val="0"/>
          <w:numId w:val="1"/>
        </w:num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4D4023">
        <w:rPr>
          <w:rFonts w:ascii="inherit" w:eastAsia="Times New Roman" w:hAnsi="inherit" w:cs="Times New Roman"/>
          <w:lang w:eastAsia="ru-RU"/>
        </w:rPr>
        <w:t>Записать усыновителей в качестве родителей усыновляемого ребенка в записи акта о рождении.</w:t>
      </w:r>
    </w:p>
    <w:p w:rsidR="004D4023" w:rsidRPr="004D4023" w:rsidRDefault="004D4023" w:rsidP="004D4023">
      <w:pPr>
        <w:shd w:val="clear" w:color="auto" w:fill="F7F7F7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lang w:eastAsia="ru-RU"/>
        </w:rPr>
      </w:pPr>
      <w:r w:rsidRPr="004D4023">
        <w:rPr>
          <w:rFonts w:ascii="Verdana" w:eastAsia="Times New Roman" w:hAnsi="Verdana" w:cs="Times New Roman"/>
          <w:lang w:eastAsia="ru-RU"/>
        </w:rPr>
        <w:t>Приложение:</w:t>
      </w:r>
    </w:p>
    <w:p w:rsidR="004D4023" w:rsidRPr="004D4023" w:rsidRDefault="004D4023" w:rsidP="004D4023">
      <w:pPr>
        <w:numPr>
          <w:ilvl w:val="0"/>
          <w:numId w:val="2"/>
        </w:num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4D4023">
        <w:rPr>
          <w:rFonts w:ascii="inherit" w:eastAsia="Times New Roman" w:hAnsi="inherit" w:cs="Times New Roman"/>
          <w:lang w:eastAsia="ru-RU"/>
        </w:rPr>
        <w:t>Копия заявления для органа опеки и прокурора</w:t>
      </w:r>
    </w:p>
    <w:p w:rsidR="004D4023" w:rsidRPr="004D4023" w:rsidRDefault="004D4023" w:rsidP="004D4023">
      <w:pPr>
        <w:numPr>
          <w:ilvl w:val="0"/>
          <w:numId w:val="2"/>
        </w:num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4D4023">
        <w:rPr>
          <w:rFonts w:ascii="inherit" w:eastAsia="Times New Roman" w:hAnsi="inherit" w:cs="Times New Roman"/>
          <w:lang w:eastAsia="ru-RU"/>
        </w:rPr>
        <w:t xml:space="preserve">Медицинское заключение о состоянии здоровья </w:t>
      </w:r>
      <w:proofErr w:type="spellStart"/>
      <w:r w:rsidRPr="004D4023">
        <w:rPr>
          <w:rFonts w:ascii="inherit" w:eastAsia="Times New Roman" w:hAnsi="inherit" w:cs="Times New Roman"/>
          <w:lang w:eastAsia="ru-RU"/>
        </w:rPr>
        <w:t>Семенцевой</w:t>
      </w:r>
      <w:proofErr w:type="spellEnd"/>
      <w:r w:rsidRPr="004D4023">
        <w:rPr>
          <w:rFonts w:ascii="inherit" w:eastAsia="Times New Roman" w:hAnsi="inherit" w:cs="Times New Roman"/>
          <w:lang w:eastAsia="ru-RU"/>
        </w:rPr>
        <w:t xml:space="preserve"> М.А. – 2 экз.</w:t>
      </w:r>
    </w:p>
    <w:p w:rsidR="004D4023" w:rsidRPr="004D4023" w:rsidRDefault="004D4023" w:rsidP="004D4023">
      <w:pPr>
        <w:numPr>
          <w:ilvl w:val="0"/>
          <w:numId w:val="2"/>
        </w:num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4D4023">
        <w:rPr>
          <w:rFonts w:ascii="inherit" w:eastAsia="Times New Roman" w:hAnsi="inherit" w:cs="Times New Roman"/>
          <w:lang w:eastAsia="ru-RU"/>
        </w:rPr>
        <w:t xml:space="preserve">Медицинское заключение о состоянии здоровья </w:t>
      </w:r>
      <w:proofErr w:type="spellStart"/>
      <w:r w:rsidRPr="004D4023">
        <w:rPr>
          <w:rFonts w:ascii="inherit" w:eastAsia="Times New Roman" w:hAnsi="inherit" w:cs="Times New Roman"/>
          <w:lang w:eastAsia="ru-RU"/>
        </w:rPr>
        <w:t>Семенцева</w:t>
      </w:r>
      <w:proofErr w:type="spellEnd"/>
      <w:r w:rsidRPr="004D4023">
        <w:rPr>
          <w:rFonts w:ascii="inherit" w:eastAsia="Times New Roman" w:hAnsi="inherit" w:cs="Times New Roman"/>
          <w:lang w:eastAsia="ru-RU"/>
        </w:rPr>
        <w:t xml:space="preserve"> И.С. – 2 экз.</w:t>
      </w:r>
    </w:p>
    <w:p w:rsidR="004D4023" w:rsidRPr="004D4023" w:rsidRDefault="004D4023" w:rsidP="004D4023">
      <w:pPr>
        <w:numPr>
          <w:ilvl w:val="0"/>
          <w:numId w:val="2"/>
        </w:num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4D4023">
        <w:rPr>
          <w:rFonts w:ascii="inherit" w:eastAsia="Times New Roman" w:hAnsi="inherit" w:cs="Times New Roman"/>
          <w:lang w:eastAsia="ru-RU"/>
        </w:rPr>
        <w:t>Копия </w:t>
      </w:r>
      <w:hyperlink r:id="rId7" w:history="1">
        <w:r w:rsidRPr="004D4023">
          <w:rPr>
            <w:rFonts w:ascii="inherit" w:eastAsia="Times New Roman" w:hAnsi="inherit" w:cs="Times New Roman"/>
            <w:i/>
            <w:iCs/>
            <w:u w:val="single"/>
            <w:bdr w:val="none" w:sz="0" w:space="0" w:color="auto" w:frame="1"/>
            <w:lang w:eastAsia="ru-RU"/>
          </w:rPr>
          <w:t>свидетельства о заключении брака</w:t>
        </w:r>
      </w:hyperlink>
      <w:r w:rsidRPr="004D4023">
        <w:rPr>
          <w:rFonts w:ascii="inherit" w:eastAsia="Times New Roman" w:hAnsi="inherit" w:cs="Times New Roman"/>
          <w:lang w:eastAsia="ru-RU"/>
        </w:rPr>
        <w:t> – 2 экз.</w:t>
      </w:r>
    </w:p>
    <w:p w:rsidR="004D4023" w:rsidRPr="004D4023" w:rsidRDefault="004D4023" w:rsidP="004D4023">
      <w:pPr>
        <w:numPr>
          <w:ilvl w:val="0"/>
          <w:numId w:val="2"/>
        </w:num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4D4023">
        <w:rPr>
          <w:rFonts w:ascii="inherit" w:eastAsia="Times New Roman" w:hAnsi="inherit" w:cs="Times New Roman"/>
          <w:lang w:eastAsia="ru-RU"/>
        </w:rPr>
        <w:t>Копия свидетельства о регистрации ИП – 2 экз.</w:t>
      </w:r>
    </w:p>
    <w:p w:rsidR="004D4023" w:rsidRPr="004D4023" w:rsidRDefault="004D4023" w:rsidP="004D4023">
      <w:pPr>
        <w:numPr>
          <w:ilvl w:val="0"/>
          <w:numId w:val="2"/>
        </w:num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4D4023">
        <w:rPr>
          <w:rFonts w:ascii="inherit" w:eastAsia="Times New Roman" w:hAnsi="inherit" w:cs="Times New Roman"/>
          <w:lang w:eastAsia="ru-RU"/>
        </w:rPr>
        <w:lastRenderedPageBreak/>
        <w:t>Копия налоговой декларации за 2019 г. – 2 экз.</w:t>
      </w:r>
    </w:p>
    <w:p w:rsidR="004D4023" w:rsidRPr="004D4023" w:rsidRDefault="004D4023" w:rsidP="004D4023">
      <w:pPr>
        <w:numPr>
          <w:ilvl w:val="0"/>
          <w:numId w:val="2"/>
        </w:num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4D4023">
        <w:rPr>
          <w:rFonts w:ascii="inherit" w:eastAsia="Times New Roman" w:hAnsi="inherit" w:cs="Times New Roman"/>
          <w:lang w:eastAsia="ru-RU"/>
        </w:rPr>
        <w:t xml:space="preserve">Справка с работы </w:t>
      </w:r>
      <w:proofErr w:type="spellStart"/>
      <w:r w:rsidRPr="004D4023">
        <w:rPr>
          <w:rFonts w:ascii="inherit" w:eastAsia="Times New Roman" w:hAnsi="inherit" w:cs="Times New Roman"/>
          <w:lang w:eastAsia="ru-RU"/>
        </w:rPr>
        <w:t>Семенцевой</w:t>
      </w:r>
      <w:proofErr w:type="spellEnd"/>
      <w:r w:rsidRPr="004D4023">
        <w:rPr>
          <w:rFonts w:ascii="inherit" w:eastAsia="Times New Roman" w:hAnsi="inherit" w:cs="Times New Roman"/>
          <w:lang w:eastAsia="ru-RU"/>
        </w:rPr>
        <w:t xml:space="preserve"> М.А. – 2 экз.</w:t>
      </w:r>
    </w:p>
    <w:p w:rsidR="004D4023" w:rsidRPr="004D4023" w:rsidRDefault="004D4023" w:rsidP="004D4023">
      <w:pPr>
        <w:numPr>
          <w:ilvl w:val="0"/>
          <w:numId w:val="2"/>
        </w:num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4D4023">
        <w:rPr>
          <w:rFonts w:ascii="inherit" w:eastAsia="Times New Roman" w:hAnsi="inherit" w:cs="Times New Roman"/>
          <w:lang w:eastAsia="ru-RU"/>
        </w:rPr>
        <w:t>Справка 2-НДФЛ за 2019 г. – 2 экз.</w:t>
      </w:r>
    </w:p>
    <w:p w:rsidR="004D4023" w:rsidRPr="004D4023" w:rsidRDefault="004D4023" w:rsidP="004D4023">
      <w:pPr>
        <w:numPr>
          <w:ilvl w:val="0"/>
          <w:numId w:val="2"/>
        </w:num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4D4023">
        <w:rPr>
          <w:rFonts w:ascii="inherit" w:eastAsia="Times New Roman" w:hAnsi="inherit" w:cs="Times New Roman"/>
          <w:lang w:eastAsia="ru-RU"/>
        </w:rPr>
        <w:t>Копия свидетельства о регистрации права собственности на квартиру</w:t>
      </w:r>
    </w:p>
    <w:p w:rsidR="004D4023" w:rsidRPr="004D4023" w:rsidRDefault="004D4023" w:rsidP="004D4023">
      <w:pPr>
        <w:numPr>
          <w:ilvl w:val="0"/>
          <w:numId w:val="2"/>
        </w:num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4D4023">
        <w:rPr>
          <w:rFonts w:ascii="inherit" w:eastAsia="Times New Roman" w:hAnsi="inherit" w:cs="Times New Roman"/>
          <w:lang w:eastAsia="ru-RU"/>
        </w:rPr>
        <w:t>Документ о постановке на учет в качестве кандидатов в усыновители – 2 экз.</w:t>
      </w:r>
    </w:p>
    <w:p w:rsidR="004D4023" w:rsidRPr="004D4023" w:rsidRDefault="004D4023" w:rsidP="004D4023">
      <w:pPr>
        <w:numPr>
          <w:ilvl w:val="0"/>
          <w:numId w:val="2"/>
        </w:num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4D4023">
        <w:rPr>
          <w:rFonts w:ascii="inherit" w:eastAsia="Times New Roman" w:hAnsi="inherit" w:cs="Times New Roman"/>
          <w:lang w:eastAsia="ru-RU"/>
        </w:rPr>
        <w:t xml:space="preserve">Документ о прохождении </w:t>
      </w:r>
      <w:proofErr w:type="spellStart"/>
      <w:r w:rsidRPr="004D4023">
        <w:rPr>
          <w:rFonts w:ascii="inherit" w:eastAsia="Times New Roman" w:hAnsi="inherit" w:cs="Times New Roman"/>
          <w:lang w:eastAsia="ru-RU"/>
        </w:rPr>
        <w:t>Семенцевым</w:t>
      </w:r>
      <w:proofErr w:type="spellEnd"/>
      <w:r w:rsidRPr="004D4023">
        <w:rPr>
          <w:rFonts w:ascii="inherit" w:eastAsia="Times New Roman" w:hAnsi="inherit" w:cs="Times New Roman"/>
          <w:lang w:eastAsia="ru-RU"/>
        </w:rPr>
        <w:t xml:space="preserve"> И.С. подготовки – 2 шт.</w:t>
      </w:r>
    </w:p>
    <w:p w:rsidR="004D4023" w:rsidRPr="004D4023" w:rsidRDefault="004D4023" w:rsidP="004D4023">
      <w:pPr>
        <w:numPr>
          <w:ilvl w:val="0"/>
          <w:numId w:val="2"/>
        </w:num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4D4023">
        <w:rPr>
          <w:rFonts w:ascii="inherit" w:eastAsia="Times New Roman" w:hAnsi="inherit" w:cs="Times New Roman"/>
          <w:lang w:eastAsia="ru-RU"/>
        </w:rPr>
        <w:t xml:space="preserve">Документ о прохождении </w:t>
      </w:r>
      <w:proofErr w:type="spellStart"/>
      <w:r w:rsidRPr="004D4023">
        <w:rPr>
          <w:rFonts w:ascii="inherit" w:eastAsia="Times New Roman" w:hAnsi="inherit" w:cs="Times New Roman"/>
          <w:lang w:eastAsia="ru-RU"/>
        </w:rPr>
        <w:t>Семенцевой</w:t>
      </w:r>
      <w:proofErr w:type="spellEnd"/>
      <w:r w:rsidRPr="004D4023">
        <w:rPr>
          <w:rFonts w:ascii="inherit" w:eastAsia="Times New Roman" w:hAnsi="inherit" w:cs="Times New Roman"/>
          <w:lang w:eastAsia="ru-RU"/>
        </w:rPr>
        <w:t xml:space="preserve"> М.А. подготовки – 2 шт.</w:t>
      </w:r>
    </w:p>
    <w:p w:rsidR="004D4023" w:rsidRPr="004D4023" w:rsidRDefault="004D4023" w:rsidP="004D4023">
      <w:pPr>
        <w:numPr>
          <w:ilvl w:val="0"/>
          <w:numId w:val="2"/>
        </w:num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4D4023">
        <w:rPr>
          <w:rFonts w:ascii="inherit" w:eastAsia="Times New Roman" w:hAnsi="inherit" w:cs="Times New Roman"/>
          <w:lang w:eastAsia="ru-RU"/>
        </w:rPr>
        <w:t xml:space="preserve">Справка об отсутствии судимости </w:t>
      </w:r>
      <w:proofErr w:type="spellStart"/>
      <w:r w:rsidRPr="004D4023">
        <w:rPr>
          <w:rFonts w:ascii="inherit" w:eastAsia="Times New Roman" w:hAnsi="inherit" w:cs="Times New Roman"/>
          <w:lang w:eastAsia="ru-RU"/>
        </w:rPr>
        <w:t>Семенцевой</w:t>
      </w:r>
      <w:proofErr w:type="spellEnd"/>
      <w:r w:rsidRPr="004D4023">
        <w:rPr>
          <w:rFonts w:ascii="inherit" w:eastAsia="Times New Roman" w:hAnsi="inherit" w:cs="Times New Roman"/>
          <w:lang w:eastAsia="ru-RU"/>
        </w:rPr>
        <w:t xml:space="preserve"> М.А.</w:t>
      </w:r>
    </w:p>
    <w:p w:rsidR="004D4023" w:rsidRPr="004D4023" w:rsidRDefault="004D4023" w:rsidP="004D4023">
      <w:pPr>
        <w:numPr>
          <w:ilvl w:val="0"/>
          <w:numId w:val="2"/>
        </w:num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4D4023">
        <w:rPr>
          <w:rFonts w:ascii="inherit" w:eastAsia="Times New Roman" w:hAnsi="inherit" w:cs="Times New Roman"/>
          <w:lang w:eastAsia="ru-RU"/>
        </w:rPr>
        <w:t xml:space="preserve">Справка об отсутствии судимости </w:t>
      </w:r>
      <w:proofErr w:type="spellStart"/>
      <w:r w:rsidRPr="004D4023">
        <w:rPr>
          <w:rFonts w:ascii="inherit" w:eastAsia="Times New Roman" w:hAnsi="inherit" w:cs="Times New Roman"/>
          <w:lang w:eastAsia="ru-RU"/>
        </w:rPr>
        <w:t>Семенцева</w:t>
      </w:r>
      <w:proofErr w:type="spellEnd"/>
      <w:r w:rsidRPr="004D4023">
        <w:rPr>
          <w:rFonts w:ascii="inherit" w:eastAsia="Times New Roman" w:hAnsi="inherit" w:cs="Times New Roman"/>
          <w:lang w:eastAsia="ru-RU"/>
        </w:rPr>
        <w:t xml:space="preserve"> И.С.</w:t>
      </w:r>
    </w:p>
    <w:p w:rsidR="004D4023" w:rsidRPr="004D4023" w:rsidRDefault="004D4023" w:rsidP="004D4023">
      <w:pPr>
        <w:shd w:val="clear" w:color="auto" w:fill="F7F7F7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lang w:eastAsia="ru-RU"/>
        </w:rPr>
      </w:pPr>
      <w:r w:rsidRPr="004D4023">
        <w:rPr>
          <w:rFonts w:ascii="Verdana" w:eastAsia="Times New Roman" w:hAnsi="Verdana" w:cs="Times New Roman"/>
          <w:lang w:eastAsia="ru-RU"/>
        </w:rPr>
        <w:t>10.12.2019 г.                                                                                  </w:t>
      </w:r>
      <w:proofErr w:type="spellStart"/>
      <w:r w:rsidRPr="004D4023">
        <w:rPr>
          <w:rFonts w:ascii="Verdana" w:eastAsia="Times New Roman" w:hAnsi="Verdana" w:cs="Times New Roman"/>
          <w:lang w:eastAsia="ru-RU"/>
        </w:rPr>
        <w:t>Семенцев</w:t>
      </w:r>
      <w:proofErr w:type="spellEnd"/>
      <w:r w:rsidRPr="004D4023">
        <w:rPr>
          <w:rFonts w:ascii="Verdana" w:eastAsia="Times New Roman" w:hAnsi="Verdana" w:cs="Times New Roman"/>
          <w:lang w:eastAsia="ru-RU"/>
        </w:rPr>
        <w:t xml:space="preserve"> И.С.    </w:t>
      </w:r>
      <w:proofErr w:type="spellStart"/>
      <w:r w:rsidRPr="004D4023">
        <w:rPr>
          <w:rFonts w:ascii="Verdana" w:eastAsia="Times New Roman" w:hAnsi="Verdana" w:cs="Times New Roman"/>
          <w:lang w:eastAsia="ru-RU"/>
        </w:rPr>
        <w:t>Семенцева</w:t>
      </w:r>
      <w:proofErr w:type="spellEnd"/>
      <w:r w:rsidRPr="004D4023">
        <w:rPr>
          <w:rFonts w:ascii="Verdana" w:eastAsia="Times New Roman" w:hAnsi="Verdana" w:cs="Times New Roman"/>
          <w:lang w:eastAsia="ru-RU"/>
        </w:rPr>
        <w:t xml:space="preserve"> М.А.</w:t>
      </w:r>
    </w:p>
    <w:p w:rsidR="0008753B" w:rsidRPr="004D4023" w:rsidRDefault="0008753B"/>
    <w:sectPr w:rsidR="0008753B" w:rsidRPr="004D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503B"/>
    <w:multiLevelType w:val="multilevel"/>
    <w:tmpl w:val="6520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E3B21"/>
    <w:multiLevelType w:val="multilevel"/>
    <w:tmpl w:val="5F96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23"/>
    <w:rsid w:val="0008753B"/>
    <w:rsid w:val="004D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4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40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40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4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40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4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kiplus.ru/chto-takoe-svidetelstvo-o-zaklyuchenii-bra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kiplus.ru/kommentarii-zakonov/gpk-r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2017-12-15T15:19:00Z</dcterms:created>
  <dcterms:modified xsi:type="dcterms:W3CDTF">2017-12-15T15:20:00Z</dcterms:modified>
</cp:coreProperties>
</file>